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2A90255" w:rsidR="0004411C" w:rsidRPr="003375ED" w:rsidRDefault="00EB7B41">
      <w:pPr>
        <w:jc w:val="center"/>
        <w:rPr>
          <w:b/>
          <w:bCs/>
        </w:rPr>
      </w:pPr>
      <w:r w:rsidRPr="003375ED">
        <w:rPr>
          <w:b/>
          <w:bCs/>
        </w:rPr>
        <w:t>Notice of</w:t>
      </w:r>
      <w:r w:rsidR="0085004C" w:rsidRPr="003375ED">
        <w:rPr>
          <w:b/>
          <w:bCs/>
        </w:rPr>
        <w:t xml:space="preserve"> Privacy Practices</w:t>
      </w:r>
    </w:p>
    <w:p w14:paraId="00000002" w14:textId="6A4D2F87" w:rsidR="0004411C" w:rsidRDefault="00EB7B41">
      <w:pPr>
        <w:jc w:val="center"/>
        <w:rPr>
          <w:b/>
          <w:bCs/>
        </w:rPr>
      </w:pPr>
      <w:r w:rsidRPr="003375ED">
        <w:rPr>
          <w:b/>
          <w:bCs/>
        </w:rPr>
        <w:t>Four Corners Neuropsychology LLC</w:t>
      </w:r>
    </w:p>
    <w:p w14:paraId="2E2550B8" w14:textId="080AD2AE" w:rsidR="00D71760" w:rsidRPr="003375ED" w:rsidRDefault="00D71760">
      <w:pPr>
        <w:jc w:val="center"/>
      </w:pPr>
      <w:r>
        <w:rPr>
          <w:b/>
          <w:bCs/>
        </w:rPr>
        <w:t>EFFECTIVE DATE: April 20, 2026</w:t>
      </w:r>
    </w:p>
    <w:p w14:paraId="00000003" w14:textId="77777777" w:rsidR="0004411C" w:rsidRPr="003375ED" w:rsidRDefault="0004411C">
      <w:pPr>
        <w:rPr>
          <w:b/>
          <w:bCs/>
        </w:rPr>
      </w:pPr>
    </w:p>
    <w:p w14:paraId="36139CA3" w14:textId="77777777" w:rsidR="00EB7B41" w:rsidRPr="003375ED" w:rsidRDefault="00EB7B41" w:rsidP="00EB7B41">
      <w:pPr>
        <w:jc w:val="center"/>
      </w:pPr>
      <w:r w:rsidRPr="003375ED">
        <w:t>THIS NOTICE DESCRIBES HOW MEDICAL INFORMATION ABOUT YOU MAY BE USED AND DISCLOSED AND HOW YOU CAN GET ACCESS TO THIS INFORMATION.</w:t>
      </w:r>
    </w:p>
    <w:p w14:paraId="00000020" w14:textId="52A6FDEA" w:rsidR="0004411C" w:rsidRPr="003375ED" w:rsidRDefault="00EB7B41" w:rsidP="00EB7B41">
      <w:pPr>
        <w:jc w:val="center"/>
      </w:pPr>
      <w:r w:rsidRPr="003375ED">
        <w:t>PLEASE REVIEW IT CAREFULLY.</w:t>
      </w:r>
    </w:p>
    <w:p w14:paraId="528D4476" w14:textId="77777777" w:rsidR="00EB7B41" w:rsidRPr="003375ED" w:rsidRDefault="00EB7B41"/>
    <w:p w14:paraId="722876D6" w14:textId="6A08ED01" w:rsidR="00DE592A" w:rsidRPr="003375ED" w:rsidRDefault="00773BB9" w:rsidP="00DE592A">
      <w:r w:rsidRPr="003375ED">
        <w:rPr>
          <w:b/>
          <w:bCs/>
        </w:rPr>
        <w:t>Overview</w:t>
      </w:r>
      <w:r w:rsidR="00DE592A" w:rsidRPr="003375ED">
        <w:rPr>
          <w:b/>
          <w:bCs/>
        </w:rPr>
        <w:t xml:space="preserve">: </w:t>
      </w:r>
      <w:r w:rsidR="0085004C" w:rsidRPr="003375ED">
        <w:t>As part of the assessment process, information will be collected from you that is considered to be “protected health information” (PHI) by US law.</w:t>
      </w:r>
      <w:r w:rsidR="00C265B3" w:rsidRPr="003375ED">
        <w:t xml:space="preserve"> </w:t>
      </w:r>
      <w:r w:rsidR="0085004C" w:rsidRPr="003375ED">
        <w:t>This notice covers all information in our written or electronic records which concerns you, your health care, and payments for your health care. It also covers information we may have shared with other organizations to help us provide your care, get paid for providing care, or manage our administrative operations.</w:t>
      </w:r>
    </w:p>
    <w:p w14:paraId="4165BCB1" w14:textId="77777777" w:rsidR="00DE592A" w:rsidRPr="003375ED" w:rsidRDefault="00DE592A" w:rsidP="00DE592A"/>
    <w:p w14:paraId="00000021" w14:textId="08972509" w:rsidR="0004411C" w:rsidRPr="003375ED" w:rsidRDefault="00DE592A" w:rsidP="00DE592A">
      <w:r w:rsidRPr="003375ED">
        <w:t xml:space="preserve">Four Corners Neuropsychology is required by law to maintain the privacy of </w:t>
      </w:r>
      <w:r w:rsidR="00773BB9" w:rsidRPr="003375ED">
        <w:t xml:space="preserve">your </w:t>
      </w:r>
      <w:r w:rsidRPr="003375ED">
        <w:t xml:space="preserve">PHI and to provide </w:t>
      </w:r>
      <w:r w:rsidR="00773BB9" w:rsidRPr="003375ED">
        <w:t>you</w:t>
      </w:r>
      <w:r w:rsidRPr="003375ED">
        <w:t xml:space="preserve"> with notice of its legal duties and privacy practices with respect to protected health information.</w:t>
      </w:r>
    </w:p>
    <w:p w14:paraId="00000022" w14:textId="77777777" w:rsidR="0004411C" w:rsidRPr="003375ED" w:rsidRDefault="0004411C"/>
    <w:p w14:paraId="00000023" w14:textId="1776BE0D" w:rsidR="0004411C" w:rsidRPr="003375ED" w:rsidRDefault="00412380">
      <w:r w:rsidRPr="003375ED">
        <w:rPr>
          <w:b/>
          <w:bCs/>
        </w:rPr>
        <w:t>Routine Disclosure</w:t>
      </w:r>
      <w:r w:rsidR="00B22DE1" w:rsidRPr="003375ED">
        <w:rPr>
          <w:b/>
          <w:bCs/>
        </w:rPr>
        <w:t>s</w:t>
      </w:r>
      <w:r w:rsidRPr="003375ED">
        <w:rPr>
          <w:b/>
          <w:bCs/>
        </w:rPr>
        <w:t xml:space="preserve">: </w:t>
      </w:r>
      <w:r w:rsidR="0085004C" w:rsidRPr="003375ED">
        <w:t xml:space="preserve">Four Corners Neuropsychology may use and disclose your </w:t>
      </w:r>
      <w:r w:rsidR="00DE592A" w:rsidRPr="003375ED">
        <w:t xml:space="preserve">PHI without your individual consent </w:t>
      </w:r>
      <w:r w:rsidR="0085004C" w:rsidRPr="003375ED">
        <w:t>in the following ways:</w:t>
      </w:r>
    </w:p>
    <w:p w14:paraId="00000024" w14:textId="77777777" w:rsidR="0004411C" w:rsidRPr="003375ED" w:rsidRDefault="0004411C"/>
    <w:p w14:paraId="304DC477" w14:textId="4BCBF48E" w:rsidR="00C265B3" w:rsidRPr="003375ED" w:rsidRDefault="00C265B3" w:rsidP="00C265B3">
      <w:pPr>
        <w:pStyle w:val="ListParagraph"/>
        <w:numPr>
          <w:ilvl w:val="0"/>
          <w:numId w:val="2"/>
        </w:numPr>
      </w:pPr>
      <w:r w:rsidRPr="003375ED">
        <w:t>Treatment purposes:</w:t>
      </w:r>
      <w:r w:rsidR="0085004C" w:rsidRPr="003375ED">
        <w:t xml:space="preserve"> We use </w:t>
      </w:r>
      <w:r w:rsidRPr="003375ED">
        <w:t>PHI</w:t>
      </w:r>
      <w:r w:rsidR="0085004C" w:rsidRPr="003375ED">
        <w:t xml:space="preserve"> to decide how to proceed with testing and what recommendations/referrals are appropriate</w:t>
      </w:r>
      <w:r w:rsidRPr="003375ED">
        <w:t>, for c</w:t>
      </w:r>
      <w:r w:rsidR="0085004C" w:rsidRPr="003375ED">
        <w:t>oordination of care</w:t>
      </w:r>
      <w:r w:rsidRPr="003375ED">
        <w:t>,</w:t>
      </w:r>
      <w:r w:rsidR="0085004C" w:rsidRPr="003375ED">
        <w:t xml:space="preserve"> or to provide treatment (sending information with other health care providers caring for you, ordering and obtaining off site tests/results, etc.)</w:t>
      </w:r>
    </w:p>
    <w:p w14:paraId="024477AE" w14:textId="77777777" w:rsidR="00C265B3" w:rsidRPr="003375ED" w:rsidRDefault="00C265B3" w:rsidP="00C265B3">
      <w:pPr>
        <w:pStyle w:val="ListParagraph"/>
      </w:pPr>
    </w:p>
    <w:p w14:paraId="2C2C44F8" w14:textId="2A5E00EB" w:rsidR="00C265B3" w:rsidRPr="003375ED" w:rsidRDefault="00C265B3" w:rsidP="00C265B3">
      <w:pPr>
        <w:pStyle w:val="ListParagraph"/>
        <w:numPr>
          <w:ilvl w:val="0"/>
          <w:numId w:val="2"/>
        </w:numPr>
      </w:pPr>
      <w:r w:rsidRPr="003375ED">
        <w:t>Payment purposes: We may disclos</w:t>
      </w:r>
      <w:r w:rsidR="00DE592A" w:rsidRPr="003375ED">
        <w:t>e</w:t>
      </w:r>
      <w:r w:rsidRPr="003375ED">
        <w:t xml:space="preserve"> PHI during billing activities, such as submitting credit card information to merchant servicers or submitting care activities/diagnoses to insurance companies to secure payment for services</w:t>
      </w:r>
    </w:p>
    <w:p w14:paraId="77B46BDB" w14:textId="77777777" w:rsidR="00C265B3" w:rsidRPr="003375ED" w:rsidRDefault="00C265B3" w:rsidP="00C265B3">
      <w:pPr>
        <w:pStyle w:val="ListParagraph"/>
      </w:pPr>
    </w:p>
    <w:p w14:paraId="61E0F7EE" w14:textId="1A5BE57A" w:rsidR="00C265B3" w:rsidRPr="003375ED" w:rsidRDefault="00DE592A" w:rsidP="00C265B3">
      <w:pPr>
        <w:pStyle w:val="ListParagraph"/>
        <w:numPr>
          <w:ilvl w:val="0"/>
          <w:numId w:val="2"/>
        </w:numPr>
      </w:pPr>
      <w:r w:rsidRPr="003375ED">
        <w:t>Health care operations purposes: Your PHI may be used for internal business planning activities and quality of care evaluations</w:t>
      </w:r>
    </w:p>
    <w:p w14:paraId="0000002B" w14:textId="77777777" w:rsidR="0004411C" w:rsidRPr="003375ED" w:rsidRDefault="0004411C"/>
    <w:p w14:paraId="0000002C" w14:textId="3EB183DB" w:rsidR="0004411C" w:rsidRPr="003375ED" w:rsidRDefault="0085004C">
      <w:r w:rsidRPr="003375ED">
        <w:rPr>
          <w:b/>
          <w:bCs/>
        </w:rPr>
        <w:t xml:space="preserve">Limits of Confidentiality: </w:t>
      </w:r>
      <w:r w:rsidRPr="003375ED">
        <w:t>Information obtained during assessments is confidential and can ordinarily be released only with your written permission. However, Four Corners</w:t>
      </w:r>
      <w:r w:rsidR="00DE592A" w:rsidRPr="003375ED">
        <w:t xml:space="preserve"> </w:t>
      </w:r>
      <w:r w:rsidRPr="003375ED">
        <w:t xml:space="preserve">Neuropsychology is permitted or required, under specific circumstances, to use or disclose PHI without the individual's written authorization, including, but not limited to: </w:t>
      </w:r>
    </w:p>
    <w:p w14:paraId="0000002D" w14:textId="77777777" w:rsidR="0004411C" w:rsidRPr="003375ED" w:rsidRDefault="0004411C"/>
    <w:p w14:paraId="0000002E" w14:textId="65730AC2" w:rsidR="0004411C" w:rsidRPr="003375ED" w:rsidRDefault="00DE592A" w:rsidP="00DE592A">
      <w:pPr>
        <w:pStyle w:val="ListParagraph"/>
        <w:numPr>
          <w:ilvl w:val="0"/>
          <w:numId w:val="3"/>
        </w:numPr>
      </w:pPr>
      <w:r w:rsidRPr="003375ED">
        <w:t>D</w:t>
      </w:r>
      <w:r w:rsidR="0085004C" w:rsidRPr="003375ED">
        <w:t xml:space="preserve">isclosures to avert any serious threats to your health and safety or to the health and safety of another person, if there is reasonable belief or suspicion, including: </w:t>
      </w:r>
    </w:p>
    <w:p w14:paraId="0000002F" w14:textId="2DA0DAD2" w:rsidR="0004411C" w:rsidRPr="003375ED" w:rsidRDefault="0085004C">
      <w:r w:rsidRPr="003375ED">
        <w:t xml:space="preserve">   </w:t>
      </w:r>
      <w:r w:rsidR="00DE592A" w:rsidRPr="003375ED">
        <w:tab/>
      </w:r>
      <w:r w:rsidRPr="003375ED">
        <w:t xml:space="preserve"> </w:t>
      </w:r>
      <w:proofErr w:type="spellStart"/>
      <w:r w:rsidRPr="003375ED">
        <w:t>i</w:t>
      </w:r>
      <w:proofErr w:type="spellEnd"/>
      <w:r w:rsidRPr="003375ED">
        <w:t>) Concern about risk of harm to yourself or someone else</w:t>
      </w:r>
    </w:p>
    <w:p w14:paraId="4603D689" w14:textId="6904ACBE" w:rsidR="00DE592A" w:rsidRPr="003375ED" w:rsidRDefault="0085004C">
      <w:r w:rsidRPr="003375ED">
        <w:t xml:space="preserve">   </w:t>
      </w:r>
      <w:r w:rsidR="00DE592A" w:rsidRPr="003375ED">
        <w:tab/>
      </w:r>
      <w:r w:rsidRPr="003375ED">
        <w:t xml:space="preserve"> ii) Indication of harm or abuse of a vulnerable adult or children</w:t>
      </w:r>
    </w:p>
    <w:p w14:paraId="7363E20B" w14:textId="1A720EF1" w:rsidR="00DE592A" w:rsidRPr="003375ED" w:rsidRDefault="00DE592A" w:rsidP="00DE592A">
      <w:pPr>
        <w:pStyle w:val="ListParagraph"/>
      </w:pPr>
    </w:p>
    <w:p w14:paraId="7A9FDFDC" w14:textId="7ACC024A" w:rsidR="00DE592A" w:rsidRPr="003375ED" w:rsidRDefault="00DE592A" w:rsidP="00DE592A">
      <w:pPr>
        <w:pStyle w:val="ListParagraph"/>
        <w:numPr>
          <w:ilvl w:val="0"/>
          <w:numId w:val="3"/>
        </w:numPr>
      </w:pPr>
      <w:r w:rsidRPr="003375ED">
        <w:lastRenderedPageBreak/>
        <w:t>Disclosures required by law (court or administrative orders, subpoena, discovery request, or other legal purposes)</w:t>
      </w:r>
    </w:p>
    <w:p w14:paraId="35BEA475" w14:textId="161A0A88" w:rsidR="00DE592A" w:rsidRPr="003375ED" w:rsidRDefault="00DE592A" w:rsidP="00DE592A">
      <w:pPr>
        <w:pStyle w:val="ListParagraph"/>
      </w:pPr>
    </w:p>
    <w:p w14:paraId="00000034" w14:textId="5609FD30" w:rsidR="0004411C" w:rsidRPr="003375ED" w:rsidRDefault="00DE592A" w:rsidP="00DE592A">
      <w:pPr>
        <w:pStyle w:val="ListParagraph"/>
        <w:numPr>
          <w:ilvl w:val="0"/>
          <w:numId w:val="3"/>
        </w:numPr>
      </w:pPr>
      <w:r w:rsidRPr="003375ED">
        <w:t>Disclosures during medical emergencies, during which only the minimum necessary information will be disclosed to expedite life-saving care</w:t>
      </w:r>
    </w:p>
    <w:p w14:paraId="00000035" w14:textId="77777777" w:rsidR="0004411C" w:rsidRPr="003375ED" w:rsidRDefault="0004411C"/>
    <w:p w14:paraId="0000003B" w14:textId="6F210673" w:rsidR="00DE592A" w:rsidRPr="003375ED" w:rsidRDefault="00FD2F8D" w:rsidP="00DE592A">
      <w:r w:rsidRPr="003375ED">
        <w:rPr>
          <w:b/>
          <w:bCs/>
        </w:rPr>
        <w:t xml:space="preserve">Disclosures Which Require Your Consent: </w:t>
      </w:r>
      <w:r w:rsidR="00DE592A" w:rsidRPr="003375ED">
        <w:t>U</w:t>
      </w:r>
      <w:r w:rsidR="0085004C" w:rsidRPr="003375ED">
        <w:t xml:space="preserve">ses and disclosures </w:t>
      </w:r>
      <w:r w:rsidRPr="003375ED">
        <w:t>for the purposes of marketing, sale of PHI</w:t>
      </w:r>
      <w:r w:rsidR="00DE1F7A">
        <w:t>,</w:t>
      </w:r>
      <w:r w:rsidRPr="003375ED">
        <w:t xml:space="preserve"> or sharing of any psychotherapy notes </w:t>
      </w:r>
      <w:r w:rsidR="0085004C" w:rsidRPr="003375ED">
        <w:t xml:space="preserve">will </w:t>
      </w:r>
      <w:r w:rsidRPr="003375ED">
        <w:t xml:space="preserve">never </w:t>
      </w:r>
      <w:r w:rsidR="0085004C" w:rsidRPr="003375ED">
        <w:t xml:space="preserve">be made </w:t>
      </w:r>
      <w:r w:rsidRPr="003375ED">
        <w:t>unless</w:t>
      </w:r>
      <w:r w:rsidR="0085004C" w:rsidRPr="003375ED">
        <w:t xml:space="preserve"> the </w:t>
      </w:r>
      <w:r w:rsidRPr="003375ED">
        <w:t>you have provided express written consent for each individually. If you have given your consent for these uses and disclosures, you have the right to revoke your consent at any time by providing written notice. If you revoke consent in this matter, it will NOT be retroactive for uses and disclosures previously carried out with your consent.</w:t>
      </w:r>
    </w:p>
    <w:p w14:paraId="05A5DD7D" w14:textId="77777777" w:rsidR="00FD2F8D" w:rsidRPr="003375ED" w:rsidRDefault="00FD2F8D" w:rsidP="00DE592A"/>
    <w:p w14:paraId="0000003E" w14:textId="14F87AF5" w:rsidR="0004411C" w:rsidRDefault="0085004C">
      <w:r w:rsidRPr="003375ED">
        <w:t>Four Corners Neuropsychology is required to abide by the terms of the Notice</w:t>
      </w:r>
      <w:r w:rsidR="00FD2F8D" w:rsidRPr="003375ED">
        <w:t xml:space="preserve"> of Privacy Practices</w:t>
      </w:r>
      <w:r w:rsidRPr="003375ED">
        <w:t xml:space="preserve"> currently in effect</w:t>
      </w:r>
      <w:r w:rsidR="00FD2F8D" w:rsidRPr="003375ED">
        <w:t xml:space="preserve">. </w:t>
      </w:r>
      <w:r w:rsidRPr="003375ED">
        <w:t xml:space="preserve">Four Corners Neuropsychology reserves the right to change the terms of this Notice. </w:t>
      </w:r>
      <w:r w:rsidR="00B82B02" w:rsidRPr="003375ED">
        <w:t>Any revised</w:t>
      </w:r>
      <w:r w:rsidRPr="003375ED">
        <w:t xml:space="preserve"> Notice provisions will be effective for all </w:t>
      </w:r>
      <w:r w:rsidR="00FD2F8D" w:rsidRPr="003375ED">
        <w:t xml:space="preserve">PHI </w:t>
      </w:r>
      <w:r w:rsidRPr="003375ED">
        <w:t>that it maintains</w:t>
      </w:r>
      <w:r w:rsidR="00FD2F8D" w:rsidRPr="003375ED">
        <w:t>, including PHI maintained before the changes are provisioned</w:t>
      </w:r>
      <w:r w:rsidRPr="003375ED">
        <w:t xml:space="preserve">. Four Corners Neuropsychology will provide </w:t>
      </w:r>
      <w:r w:rsidR="00B82B02" w:rsidRPr="003375ED">
        <w:t>you with an updated Notice</w:t>
      </w:r>
      <w:r w:rsidRPr="003375ED">
        <w:t>.</w:t>
      </w:r>
    </w:p>
    <w:p w14:paraId="1B91D1D6" w14:textId="442BC77F" w:rsidR="006E38A0" w:rsidRDefault="006E38A0"/>
    <w:p w14:paraId="5E913B49" w14:textId="045C9452" w:rsidR="006E38A0" w:rsidRPr="003375ED" w:rsidRDefault="006E38A0">
      <w:r>
        <w:t>You always have a right to re</w:t>
      </w:r>
      <w:r w:rsidR="00F41858">
        <w:t>ceive</w:t>
      </w:r>
      <w:r>
        <w:t xml:space="preserve"> a paper copy of this notice upon request.</w:t>
      </w:r>
    </w:p>
    <w:p w14:paraId="0000004D" w14:textId="3F5049A6" w:rsidR="0004411C" w:rsidRDefault="0004411C"/>
    <w:p w14:paraId="0626388E" w14:textId="1CD10537" w:rsidR="003375ED" w:rsidRPr="003375ED" w:rsidRDefault="003375ED">
      <w:r>
        <w:rPr>
          <w:b/>
          <w:bCs/>
        </w:rPr>
        <w:t xml:space="preserve">Right to Request Restrictions to Disclosure: </w:t>
      </w:r>
      <w:r>
        <w:t xml:space="preserve">You have the right to submit a written request to Four Corners Neuropsychology to restrict the disclosure of PHI for the purposes of treatment, payment, or healthcare operations. </w:t>
      </w:r>
      <w:r w:rsidR="00FB550B">
        <w:t xml:space="preserve">To do so, submit a </w:t>
      </w:r>
      <w:r w:rsidR="006F760F">
        <w:t xml:space="preserve">signed, </w:t>
      </w:r>
      <w:r w:rsidR="00FB550B">
        <w:t xml:space="preserve">written request with the details of your desired restrictions. </w:t>
      </w:r>
      <w:r>
        <w:t>Four Corners Neuropsychology is not required to agree to these requested restrictions (unless it is a request to restrict the disclosure of PHI to a health plan for payment or health care operations if fees for services pertaining to that PHI are paid in full by you), but if it does, the restriction is binding except for uses or disclosures of the PHI to handle health emergencies (for which Four Corners Neuropsychology will require the PHI recipient to restrict further disclosures of the PHI), investigations of company compliance, or other types of disclosures which do not require your consent.</w:t>
      </w:r>
    </w:p>
    <w:p w14:paraId="53E10B8C" w14:textId="3B84817C" w:rsidR="003375ED" w:rsidRDefault="003375ED"/>
    <w:p w14:paraId="65684870" w14:textId="32211793" w:rsidR="003375ED" w:rsidRDefault="003375ED">
      <w:r>
        <w:rPr>
          <w:b/>
          <w:bCs/>
        </w:rPr>
        <w:t xml:space="preserve">Right to </w:t>
      </w:r>
      <w:r w:rsidR="00FB550B">
        <w:rPr>
          <w:b/>
          <w:bCs/>
        </w:rPr>
        <w:t>Receive Sensitive Information via Alternate Means:</w:t>
      </w:r>
      <w:r w:rsidR="00FB550B">
        <w:t xml:space="preserve"> You have the right to request reasonable alternative means or locations of communications of PHI between you and Four Corners Neuropsychology. To do so, submit a </w:t>
      </w:r>
      <w:r w:rsidR="006F760F">
        <w:t xml:space="preserve">signed, </w:t>
      </w:r>
      <w:r w:rsidR="00FB550B">
        <w:t>written request detailing the type(s) of PHI and the suggested alternate means or location of communications. Four Corners Neuropsychology is required to accommodate your request if it is reasonable.</w:t>
      </w:r>
    </w:p>
    <w:p w14:paraId="301DFB65" w14:textId="625419B1" w:rsidR="00FB550B" w:rsidRDefault="00FB550B"/>
    <w:p w14:paraId="4F6A8373" w14:textId="4441BF0C" w:rsidR="00E03B0F" w:rsidRDefault="00E03B0F"/>
    <w:p w14:paraId="294B1B42" w14:textId="41617C08" w:rsidR="00E03B0F" w:rsidRDefault="00E03B0F"/>
    <w:p w14:paraId="53E01C91" w14:textId="57B4C276" w:rsidR="00E03B0F" w:rsidRDefault="00E03B0F"/>
    <w:p w14:paraId="4C951643" w14:textId="0E83E9AD" w:rsidR="00E03B0F" w:rsidRDefault="00E03B0F"/>
    <w:p w14:paraId="75A84372" w14:textId="77777777" w:rsidR="00E03B0F" w:rsidRDefault="00E03B0F"/>
    <w:p w14:paraId="4614C58D" w14:textId="60B218CD" w:rsidR="00FB550B" w:rsidRPr="00FB550B" w:rsidRDefault="00FB550B">
      <w:r>
        <w:rPr>
          <w:b/>
          <w:bCs/>
        </w:rPr>
        <w:lastRenderedPageBreak/>
        <w:t>Right to Access and Copy Your PHI:</w:t>
      </w:r>
      <w:r>
        <w:t xml:space="preserve"> You have the right to request access to your PHI and make copies for your own records. To do so, submit a </w:t>
      </w:r>
      <w:r w:rsidR="006F760F">
        <w:t xml:space="preserve">signed, </w:t>
      </w:r>
      <w:r>
        <w:t>written request detailing the desired PHI and delivery means, or make an in-person request at a Four Corners Neuropsychology office.</w:t>
      </w:r>
      <w:r w:rsidR="00734C25">
        <w:t xml:space="preserve"> There are certain situations where such a request may be denied, such as if such access is </w:t>
      </w:r>
      <w:r w:rsidR="002E0338">
        <w:t>judged</w:t>
      </w:r>
      <w:r w:rsidR="00353C5B">
        <w:t xml:space="preserve"> to be </w:t>
      </w:r>
      <w:r w:rsidR="00734C25">
        <w:t xml:space="preserve">reasonably </w:t>
      </w:r>
      <w:r w:rsidR="00353C5B">
        <w:t xml:space="preserve">likely to cause substantial harm to a </w:t>
      </w:r>
      <w:r w:rsidR="002E0338">
        <w:t>person</w:t>
      </w:r>
      <w:r w:rsidR="00353C5B">
        <w:t>.</w:t>
      </w:r>
      <w:r w:rsidR="008A55B3">
        <w:t xml:space="preserve"> Such denials may be accompanied by a chance for you to have the denial reason reviewed by a licensed healthcare professional not associated with Four Corners Neuropsychology, depending on the reason.</w:t>
      </w:r>
    </w:p>
    <w:p w14:paraId="44D80EAA" w14:textId="2FB75944" w:rsidR="008A55B3" w:rsidRDefault="008A55B3"/>
    <w:p w14:paraId="27E84073" w14:textId="4D8C8C34" w:rsidR="008A55B3" w:rsidRDefault="008A55B3">
      <w:r>
        <w:rPr>
          <w:b/>
          <w:bCs/>
        </w:rPr>
        <w:t xml:space="preserve">Right to Request Amendments to Your PHI: </w:t>
      </w:r>
      <w:r>
        <w:t xml:space="preserve">You have the right to request specific amendments to your PHI maintained by Four Corners Neuropsychology. To do so, submit a signed, written request detailing the desired changes and the reason(s) for requesting the change. Such requests may be denied if </w:t>
      </w:r>
      <w:r w:rsidR="00E25FBF">
        <w:t>Four Corners Neuropsychology judges your PHI records to be already accurate and complete.</w:t>
      </w:r>
    </w:p>
    <w:p w14:paraId="23EB87ED" w14:textId="1DCA4B31" w:rsidR="00E25FBF" w:rsidRDefault="00E25FBF"/>
    <w:p w14:paraId="74B36433" w14:textId="141A2074" w:rsidR="00E25FBF" w:rsidRPr="00E25FBF" w:rsidRDefault="00E25FBF">
      <w:r>
        <w:rPr>
          <w:b/>
          <w:bCs/>
        </w:rPr>
        <w:t>Right to Receive an Accounting of Disclosures of Your PHI:</w:t>
      </w:r>
      <w:r>
        <w:t xml:space="preserve"> </w:t>
      </w:r>
      <w:r w:rsidR="00260AFC">
        <w:t xml:space="preserve">You have the right </w:t>
      </w:r>
      <w:r w:rsidR="00DC10C4">
        <w:t xml:space="preserve">to </w:t>
      </w:r>
      <w:r w:rsidR="00260AFC">
        <w:t>request an accounting of all uses and disclosures of your PHI. To do so, submit a signed, written request. Four Corners Neuropsychology may charge a fee for actual cost of completing and delivering the accounting</w:t>
      </w:r>
      <w:r w:rsidR="008C0AD3">
        <w:t xml:space="preserve"> if more than 1 request is made in the same 12</w:t>
      </w:r>
      <w:r w:rsidR="00DC10C4">
        <w:t>-</w:t>
      </w:r>
      <w:r w:rsidR="008C0AD3">
        <w:t>month period</w:t>
      </w:r>
      <w:r w:rsidR="00260AFC">
        <w:t>.</w:t>
      </w:r>
    </w:p>
    <w:p w14:paraId="2D9467CA" w14:textId="66F635BB" w:rsidR="00E25FBF" w:rsidRDefault="00E25FBF"/>
    <w:p w14:paraId="0E78318F" w14:textId="03E4E858" w:rsidR="00DC10C4" w:rsidRPr="00DC10C4" w:rsidRDefault="00DC10C4">
      <w:r>
        <w:rPr>
          <w:b/>
          <w:bCs/>
        </w:rPr>
        <w:t>Right to Submi</w:t>
      </w:r>
      <w:r w:rsidR="009B57EC">
        <w:rPr>
          <w:b/>
          <w:bCs/>
        </w:rPr>
        <w:t>ssion of</w:t>
      </w:r>
      <w:r>
        <w:rPr>
          <w:b/>
          <w:bCs/>
        </w:rPr>
        <w:t xml:space="preserve"> Complaint:</w:t>
      </w:r>
      <w:r>
        <w:t xml:space="preserve"> You have the right to complain about the privacy practices of Four Corners Neuropsychology to either Four Corners Neuropsychology itself or to the secretary of health and human services. To do so, submit a signed</w:t>
      </w:r>
      <w:r w:rsidR="0085004C">
        <w:t>,</w:t>
      </w:r>
      <w:r>
        <w:t xml:space="preserve"> written complaint to Four Corners Neuropsychology or use the hhs.gov website.</w:t>
      </w:r>
      <w:r w:rsidR="00C81A95">
        <w:t xml:space="preserve"> You will never be retaliated against in any form for submitting complaints.</w:t>
      </w:r>
    </w:p>
    <w:p w14:paraId="31AF1DD8" w14:textId="5330760E" w:rsidR="00DC10C4" w:rsidRDefault="00DC10C4"/>
    <w:p w14:paraId="052DEADB" w14:textId="445BA386" w:rsidR="00E03B0F" w:rsidRDefault="00E03B0F">
      <w:r>
        <w:rPr>
          <w:b/>
          <w:bCs/>
        </w:rPr>
        <w:t xml:space="preserve">Contact Information: </w:t>
      </w:r>
      <w:r>
        <w:t xml:space="preserve">For more information or discussion about these </w:t>
      </w:r>
      <w:r w:rsidR="007A6867">
        <w:t>privacy practices:</w:t>
      </w:r>
    </w:p>
    <w:p w14:paraId="0A9D3110" w14:textId="4B6FDD12" w:rsidR="007A6867" w:rsidRDefault="007A6867"/>
    <w:p w14:paraId="1D80E677" w14:textId="1D993423" w:rsidR="007A6867" w:rsidRDefault="007A6867">
      <w:r>
        <w:t>(937) 251-7990</w:t>
      </w:r>
    </w:p>
    <w:p w14:paraId="1971F091" w14:textId="23A3BC16" w:rsidR="007A6867" w:rsidRPr="00E03B0F" w:rsidRDefault="007A6867">
      <w:r>
        <w:t>contact@fourcornersneuropsychology.com</w:t>
      </w:r>
    </w:p>
    <w:p w14:paraId="470AAE20" w14:textId="7FC6DE62" w:rsidR="00E03B0F" w:rsidRDefault="00E03B0F"/>
    <w:p w14:paraId="0B4E50DD" w14:textId="1A389E34" w:rsidR="00E03B0F" w:rsidRDefault="007A6867">
      <w:r>
        <w:t>For submission of requests or complaints, deliver in-person or by post to:</w:t>
      </w:r>
    </w:p>
    <w:p w14:paraId="0919E3C5" w14:textId="73C92FE0" w:rsidR="007A6867" w:rsidRDefault="007A6867"/>
    <w:p w14:paraId="083E9931" w14:textId="10F1B943" w:rsidR="007A6867" w:rsidRDefault="007A6867">
      <w:r>
        <w:t>Four Corners Neuropsychology LLC</w:t>
      </w:r>
    </w:p>
    <w:p w14:paraId="5EB0F18D" w14:textId="4D2A9FDB" w:rsidR="007A6867" w:rsidRDefault="007A6867">
      <w:r>
        <w:t>7925 Paragon Rd Ste 100</w:t>
      </w:r>
    </w:p>
    <w:p w14:paraId="0A22741E" w14:textId="7BD81CE3" w:rsidR="003375ED" w:rsidRPr="007A6867" w:rsidRDefault="007A6867">
      <w:r>
        <w:t>Dayton, OH 45459</w:t>
      </w:r>
    </w:p>
    <w:sectPr w:rsidR="003375ED" w:rsidRPr="007A68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A1EAEF-7761-41A2-AC78-0E634E21A379}"/>
  </w:font>
  <w:font w:name="Cambria">
    <w:panose1 w:val="02040503050406030204"/>
    <w:charset w:val="00"/>
    <w:family w:val="roman"/>
    <w:pitch w:val="variable"/>
    <w:sig w:usb0="E00006FF" w:usb1="420024FF" w:usb2="02000000" w:usb3="00000000" w:csb0="0000019F" w:csb1="00000000"/>
    <w:embedRegular r:id="rId2" w:fontKey="{3B78B0D9-C8C9-4155-B2DA-7D0479482C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60685"/>
    <w:multiLevelType w:val="multilevel"/>
    <w:tmpl w:val="9C34F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924DB4"/>
    <w:multiLevelType w:val="hybridMultilevel"/>
    <w:tmpl w:val="FD4279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5537EE"/>
    <w:multiLevelType w:val="hybridMultilevel"/>
    <w:tmpl w:val="3C7A6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11C"/>
    <w:rsid w:val="0004411C"/>
    <w:rsid w:val="00116ECF"/>
    <w:rsid w:val="00260AFC"/>
    <w:rsid w:val="002E0338"/>
    <w:rsid w:val="003375ED"/>
    <w:rsid w:val="00353C5B"/>
    <w:rsid w:val="00356125"/>
    <w:rsid w:val="00412380"/>
    <w:rsid w:val="004D59D5"/>
    <w:rsid w:val="006E38A0"/>
    <w:rsid w:val="006F760F"/>
    <w:rsid w:val="00734C25"/>
    <w:rsid w:val="00773BB9"/>
    <w:rsid w:val="007A6867"/>
    <w:rsid w:val="007C00E9"/>
    <w:rsid w:val="0085004C"/>
    <w:rsid w:val="008A55B3"/>
    <w:rsid w:val="008C0AD3"/>
    <w:rsid w:val="00944040"/>
    <w:rsid w:val="009B57EC"/>
    <w:rsid w:val="00B22DE1"/>
    <w:rsid w:val="00B82B02"/>
    <w:rsid w:val="00C265B3"/>
    <w:rsid w:val="00C81A95"/>
    <w:rsid w:val="00D71760"/>
    <w:rsid w:val="00DC10C4"/>
    <w:rsid w:val="00DE1F7A"/>
    <w:rsid w:val="00DE592A"/>
    <w:rsid w:val="00E03B0F"/>
    <w:rsid w:val="00E25FBF"/>
    <w:rsid w:val="00EB7B41"/>
    <w:rsid w:val="00F41858"/>
    <w:rsid w:val="00FB550B"/>
    <w:rsid w:val="00FD2F8D"/>
    <w:rsid w:val="00FF3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AE48"/>
  <w15:docId w15:val="{7A7971B3-9783-47EC-B71A-7BDC1FD0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265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Benfield</dc:creator>
  <cp:lastModifiedBy>Kevin Benfield</cp:lastModifiedBy>
  <cp:revision>3</cp:revision>
  <cp:lastPrinted>2026-05-08T15:05:00Z</cp:lastPrinted>
  <dcterms:created xsi:type="dcterms:W3CDTF">2026-05-08T15:13:00Z</dcterms:created>
  <dcterms:modified xsi:type="dcterms:W3CDTF">2026-05-08T23:15:00Z</dcterms:modified>
</cp:coreProperties>
</file>